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994" w:rsidRPr="003F47F9" w:rsidRDefault="003F47F9" w:rsidP="001A6676">
      <w:pPr>
        <w:spacing w:line="480" w:lineRule="auto"/>
        <w:rPr>
          <w:rFonts w:ascii="Times New Roman" w:hAnsi="Times New Roman" w:cs="Times New Roman"/>
          <w:sz w:val="24"/>
          <w:szCs w:val="24"/>
        </w:rPr>
      </w:pPr>
      <w:r w:rsidRPr="003F47F9">
        <w:rPr>
          <w:rFonts w:ascii="Times New Roman" w:hAnsi="Times New Roman" w:cs="Times New Roman"/>
          <w:sz w:val="24"/>
          <w:szCs w:val="24"/>
        </w:rPr>
        <w:t>Name</w:t>
      </w:r>
    </w:p>
    <w:p w:rsidR="003F47F9" w:rsidRPr="003F47F9" w:rsidRDefault="003F47F9" w:rsidP="001A6676">
      <w:pPr>
        <w:spacing w:line="480" w:lineRule="auto"/>
        <w:rPr>
          <w:rFonts w:ascii="Times New Roman" w:hAnsi="Times New Roman" w:cs="Times New Roman"/>
          <w:sz w:val="24"/>
          <w:szCs w:val="24"/>
        </w:rPr>
      </w:pPr>
      <w:r w:rsidRPr="003F47F9">
        <w:rPr>
          <w:rFonts w:ascii="Times New Roman" w:hAnsi="Times New Roman" w:cs="Times New Roman"/>
          <w:sz w:val="24"/>
          <w:szCs w:val="24"/>
        </w:rPr>
        <w:t>Name of tutor</w:t>
      </w:r>
    </w:p>
    <w:p w:rsidR="003F47F9" w:rsidRPr="003F47F9" w:rsidRDefault="003F47F9" w:rsidP="001A6676">
      <w:pPr>
        <w:spacing w:line="480" w:lineRule="auto"/>
        <w:rPr>
          <w:rFonts w:ascii="Times New Roman" w:hAnsi="Times New Roman" w:cs="Times New Roman"/>
          <w:sz w:val="24"/>
          <w:szCs w:val="24"/>
        </w:rPr>
      </w:pPr>
      <w:r w:rsidRPr="003F47F9">
        <w:rPr>
          <w:rFonts w:ascii="Times New Roman" w:hAnsi="Times New Roman" w:cs="Times New Roman"/>
          <w:sz w:val="24"/>
          <w:szCs w:val="24"/>
        </w:rPr>
        <w:t>Name of course</w:t>
      </w:r>
    </w:p>
    <w:p w:rsidR="003F47F9" w:rsidRDefault="003F47F9" w:rsidP="001A6676">
      <w:pPr>
        <w:spacing w:line="480" w:lineRule="auto"/>
        <w:rPr>
          <w:rFonts w:ascii="Times New Roman" w:hAnsi="Times New Roman" w:cs="Times New Roman"/>
          <w:sz w:val="24"/>
          <w:szCs w:val="24"/>
        </w:rPr>
      </w:pPr>
      <w:r w:rsidRPr="003F47F9">
        <w:rPr>
          <w:rFonts w:ascii="Times New Roman" w:hAnsi="Times New Roman" w:cs="Times New Roman"/>
          <w:sz w:val="24"/>
          <w:szCs w:val="24"/>
        </w:rPr>
        <w:t>Date</w:t>
      </w:r>
    </w:p>
    <w:p w:rsidR="003F47F9" w:rsidRDefault="003F47F9" w:rsidP="003F47F9">
      <w:pPr>
        <w:spacing w:line="480" w:lineRule="auto"/>
        <w:jc w:val="center"/>
        <w:rPr>
          <w:rFonts w:ascii="Times New Roman" w:hAnsi="Times New Roman" w:cs="Times New Roman"/>
          <w:sz w:val="24"/>
          <w:szCs w:val="24"/>
        </w:rPr>
      </w:pPr>
      <w:r>
        <w:rPr>
          <w:rFonts w:ascii="Times New Roman" w:hAnsi="Times New Roman" w:cs="Times New Roman"/>
          <w:sz w:val="24"/>
          <w:szCs w:val="24"/>
        </w:rPr>
        <w:t>GMOs and their implications</w:t>
      </w:r>
    </w:p>
    <w:p w:rsidR="003F47F9" w:rsidRDefault="003F47F9" w:rsidP="003F47F9">
      <w:pPr>
        <w:spacing w:line="480" w:lineRule="auto"/>
        <w:jc w:val="center"/>
        <w:rPr>
          <w:rFonts w:ascii="Times New Roman" w:hAnsi="Times New Roman" w:cs="Times New Roman"/>
          <w:sz w:val="24"/>
          <w:szCs w:val="24"/>
        </w:rPr>
      </w:pPr>
      <w:r>
        <w:rPr>
          <w:rFonts w:ascii="Times New Roman" w:hAnsi="Times New Roman" w:cs="Times New Roman"/>
          <w:sz w:val="24"/>
          <w:szCs w:val="24"/>
        </w:rPr>
        <w:t>PART 1</w:t>
      </w:r>
    </w:p>
    <w:p w:rsidR="003F47F9" w:rsidRDefault="00F17F88" w:rsidP="003F47F9">
      <w:pPr>
        <w:spacing w:line="480" w:lineRule="auto"/>
        <w:rPr>
          <w:rFonts w:ascii="Times New Roman" w:hAnsi="Times New Roman" w:cs="Times New Roman"/>
          <w:sz w:val="24"/>
          <w:szCs w:val="24"/>
        </w:rPr>
      </w:pPr>
      <w:r>
        <w:rPr>
          <w:rFonts w:ascii="Times New Roman" w:hAnsi="Times New Roman" w:cs="Times New Roman"/>
          <w:sz w:val="24"/>
          <w:szCs w:val="24"/>
        </w:rPr>
        <w:t xml:space="preserve">Two groups have been on the battlefield in as far as GMOs are concerned. Just like in other debate, there are protagonists and antagonists with each of them having their own reasons. Advocates validate GMOs for lack of any previous documentation of any health issue in countering what critics argue as the sure result of ingesting GMOs. The middle spot on this is </w:t>
      </w:r>
      <w:r w:rsidR="00014E04">
        <w:rPr>
          <w:rFonts w:ascii="Times New Roman" w:hAnsi="Times New Roman" w:cs="Times New Roman"/>
          <w:sz w:val="24"/>
          <w:szCs w:val="24"/>
        </w:rPr>
        <w:t xml:space="preserve">Critics argue that GMOs contribute to environmental mess to credit to them. Companies involved in the development of GMOs come into spotlight for manipulations to cause overreliance as they try to sway consumers from conventional foods. The authorities are probably aware of GMOs but why they would want the fact swept under the carpet is nothing short of it being political to some </w:t>
      </w:r>
      <w:r w:rsidR="001A6676">
        <w:rPr>
          <w:rFonts w:ascii="Times New Roman" w:hAnsi="Times New Roman" w:cs="Times New Roman"/>
          <w:sz w:val="24"/>
          <w:szCs w:val="24"/>
        </w:rPr>
        <w:t>extent</w:t>
      </w:r>
      <w:r w:rsidR="00014E04">
        <w:rPr>
          <w:rFonts w:ascii="Times New Roman" w:hAnsi="Times New Roman" w:cs="Times New Roman"/>
          <w:sz w:val="24"/>
          <w:szCs w:val="24"/>
        </w:rPr>
        <w:t>.</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Critics of the GMOs are concerned about eating that what nature does not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the unnatural and in the same length despise corporate greed while proponents see this technique as triumph of human ingenuity and science.</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Most foods have been modified by human activity. </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Teosinte is the original species of corn. </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Artificial selection and cross pollination are the methods used in creating varieties.</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artificial selection, best plants are saved from one year`s crop to provide seeds for the following year.</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Cross pollination</w:t>
      </w:r>
      <w:r w:rsidR="00264C43">
        <w:rPr>
          <w:rFonts w:ascii="Times New Roman" w:hAnsi="Times New Roman" w:cs="Times New Roman"/>
          <w:sz w:val="24"/>
          <w:szCs w:val="24"/>
        </w:rPr>
        <w:t xml:space="preserve"> on the other hand </w:t>
      </w:r>
      <w:r>
        <w:rPr>
          <w:rFonts w:ascii="Times New Roman" w:hAnsi="Times New Roman" w:cs="Times New Roman"/>
          <w:sz w:val="24"/>
          <w:szCs w:val="24"/>
        </w:rPr>
        <w:t>is the creation of a</w:t>
      </w:r>
      <w:r w:rsidR="00264C43">
        <w:rPr>
          <w:rFonts w:ascii="Times New Roman" w:hAnsi="Times New Roman" w:cs="Times New Roman"/>
          <w:sz w:val="24"/>
          <w:szCs w:val="24"/>
        </w:rPr>
        <w:t xml:space="preserve"> hybrid species so as to</w:t>
      </w:r>
      <w:r>
        <w:rPr>
          <w:rFonts w:ascii="Times New Roman" w:hAnsi="Times New Roman" w:cs="Times New Roman"/>
          <w:sz w:val="24"/>
          <w:szCs w:val="24"/>
        </w:rPr>
        <w:t xml:space="preserve"> provide seeds for the following year.</w:t>
      </w:r>
    </w:p>
    <w:p w:rsidR="003F47F9" w:rsidRDefault="00264C43"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Orange carrots are as a result of mutation</w:t>
      </w:r>
    </w:p>
    <w:p w:rsidR="003F47F9" w:rsidRDefault="00264C43"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Mutation breeding refers to the exposure of plants to chemicals or radiation in order to expedite or increase mutation rates.</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2540</w:t>
      </w:r>
      <w:r w:rsidR="00264C43">
        <w:rPr>
          <w:rFonts w:ascii="Times New Roman" w:hAnsi="Times New Roman" w:cs="Times New Roman"/>
          <w:sz w:val="24"/>
          <w:szCs w:val="24"/>
        </w:rPr>
        <w:t xml:space="preserve"> varieties between this period</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Transgenic and cisgenic</w:t>
      </w:r>
    </w:p>
    <w:p w:rsidR="003F47F9" w:rsidRDefault="00264C43"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Transgenic refers to the </w:t>
      </w:r>
      <w:r w:rsidR="003F47F9">
        <w:rPr>
          <w:rFonts w:ascii="Times New Roman" w:hAnsi="Times New Roman" w:cs="Times New Roman"/>
          <w:sz w:val="24"/>
          <w:szCs w:val="24"/>
        </w:rPr>
        <w:t>insertio</w:t>
      </w:r>
      <w:r>
        <w:rPr>
          <w:rFonts w:ascii="Times New Roman" w:hAnsi="Times New Roman" w:cs="Times New Roman"/>
          <w:sz w:val="24"/>
          <w:szCs w:val="24"/>
        </w:rPr>
        <w:t xml:space="preserve">n of genes from species that are distant and so not related </w:t>
      </w:r>
      <w:r w:rsidR="003F47F9">
        <w:rPr>
          <w:rFonts w:ascii="Times New Roman" w:hAnsi="Times New Roman" w:cs="Times New Roman"/>
          <w:sz w:val="24"/>
          <w:szCs w:val="24"/>
        </w:rPr>
        <w:t xml:space="preserve">while cisgenic </w:t>
      </w:r>
      <w:r>
        <w:rPr>
          <w:rFonts w:ascii="Times New Roman" w:hAnsi="Times New Roman" w:cs="Times New Roman"/>
          <w:sz w:val="24"/>
          <w:szCs w:val="24"/>
        </w:rPr>
        <w:t xml:space="preserve">on the other hand </w:t>
      </w:r>
      <w:r w:rsidR="003F47F9">
        <w:rPr>
          <w:rFonts w:ascii="Times New Roman" w:hAnsi="Times New Roman" w:cs="Times New Roman"/>
          <w:sz w:val="24"/>
          <w:szCs w:val="24"/>
        </w:rPr>
        <w:t>is</w:t>
      </w:r>
      <w:r>
        <w:rPr>
          <w:rFonts w:ascii="Times New Roman" w:hAnsi="Times New Roman" w:cs="Times New Roman"/>
          <w:sz w:val="24"/>
          <w:szCs w:val="24"/>
        </w:rPr>
        <w:t xml:space="preserve"> the </w:t>
      </w:r>
      <w:r w:rsidR="003F47F9">
        <w:rPr>
          <w:rFonts w:ascii="Times New Roman" w:hAnsi="Times New Roman" w:cs="Times New Roman"/>
          <w:sz w:val="24"/>
          <w:szCs w:val="24"/>
        </w:rPr>
        <w:t>insertion of genes from closely related species.</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Herbicide tolerance, insecticide production, altered fatty acid composition and virus resistance.</w:t>
      </w:r>
    </w:p>
    <w:p w:rsidR="003F47F9" w:rsidRDefault="00B534AD"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True; Contamination occurs in nature.</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True</w:t>
      </w:r>
      <w:r w:rsidR="00B534AD">
        <w:rPr>
          <w:rFonts w:ascii="Times New Roman" w:hAnsi="Times New Roman" w:cs="Times New Roman"/>
          <w:sz w:val="24"/>
          <w:szCs w:val="24"/>
        </w:rPr>
        <w:t>, GMOs are the most tested foods on the markets.</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True </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GM foods that</w:t>
      </w:r>
      <w:r w:rsidR="00B534AD">
        <w:rPr>
          <w:rFonts w:ascii="Times New Roman" w:hAnsi="Times New Roman" w:cs="Times New Roman"/>
          <w:sz w:val="24"/>
          <w:szCs w:val="24"/>
        </w:rPr>
        <w:t xml:space="preserve"> are </w:t>
      </w:r>
      <w:r>
        <w:rPr>
          <w:rFonts w:ascii="Times New Roman" w:hAnsi="Times New Roman" w:cs="Times New Roman"/>
          <w:sz w:val="24"/>
          <w:szCs w:val="24"/>
        </w:rPr>
        <w:t>traded on international markets have passed risk assessments i</w:t>
      </w:r>
      <w:r w:rsidR="00B534AD">
        <w:rPr>
          <w:rFonts w:ascii="Times New Roman" w:hAnsi="Times New Roman" w:cs="Times New Roman"/>
          <w:sz w:val="24"/>
          <w:szCs w:val="24"/>
        </w:rPr>
        <w:t xml:space="preserve">n several countries and so in this regard </w:t>
      </w:r>
      <w:r>
        <w:rPr>
          <w:rFonts w:ascii="Times New Roman" w:hAnsi="Times New Roman" w:cs="Times New Roman"/>
          <w:sz w:val="24"/>
          <w:szCs w:val="24"/>
        </w:rPr>
        <w:t>are not likely to present health risks for human health</w:t>
      </w:r>
      <w:r w:rsidR="00B534AD">
        <w:rPr>
          <w:rFonts w:ascii="Times New Roman" w:hAnsi="Times New Roman" w:cs="Times New Roman"/>
          <w:sz w:val="24"/>
          <w:szCs w:val="24"/>
        </w:rPr>
        <w:t xml:space="preserve"> according to </w:t>
      </w:r>
      <w:proofErr w:type="gramStart"/>
      <w:r w:rsidR="00B534AD">
        <w:rPr>
          <w:rFonts w:ascii="Times New Roman" w:hAnsi="Times New Roman" w:cs="Times New Roman"/>
          <w:sz w:val="24"/>
          <w:szCs w:val="24"/>
        </w:rPr>
        <w:t>WHO</w:t>
      </w:r>
      <w:proofErr w:type="gramEnd"/>
      <w:r w:rsidR="00B534AD">
        <w:rPr>
          <w:rFonts w:ascii="Times New Roman" w:hAnsi="Times New Roman" w:cs="Times New Roman"/>
          <w:sz w:val="24"/>
          <w:szCs w:val="24"/>
        </w:rPr>
        <w:t>.</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p>
    <w:p w:rsidR="003F47F9" w:rsidRDefault="008B2A30"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w:t>
      </w:r>
      <w:r w:rsidR="00EC1C3D">
        <w:rPr>
          <w:rFonts w:ascii="Times New Roman" w:hAnsi="Times New Roman" w:cs="Times New Roman"/>
          <w:sz w:val="24"/>
          <w:szCs w:val="24"/>
        </w:rPr>
        <w:t xml:space="preserve">erbicide resistant crops is that they allow farmers to control weeds by spraying in it in entirety as they have no fear of harming it even after it has sprouted. </w:t>
      </w:r>
    </w:p>
    <w:p w:rsidR="003F47F9" w:rsidRDefault="008B2A30"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bad side of herbicide resistant crops is that they increase the use of herbicide</w:t>
      </w:r>
      <w:r w:rsidR="00543733">
        <w:rPr>
          <w:rFonts w:ascii="Times New Roman" w:hAnsi="Times New Roman" w:cs="Times New Roman"/>
          <w:sz w:val="24"/>
          <w:szCs w:val="24"/>
        </w:rPr>
        <w:t xml:space="preserve">s </w:t>
      </w:r>
      <w:r>
        <w:rPr>
          <w:rFonts w:ascii="Times New Roman" w:hAnsi="Times New Roman" w:cs="Times New Roman"/>
          <w:sz w:val="24"/>
          <w:szCs w:val="24"/>
        </w:rPr>
        <w:t xml:space="preserve">that ultimately spill into and fill the environment resulting into sprouting of resistant weeds. </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Pest res</w:t>
      </w:r>
      <w:r w:rsidR="00543733">
        <w:rPr>
          <w:rFonts w:ascii="Times New Roman" w:hAnsi="Times New Roman" w:cs="Times New Roman"/>
          <w:sz w:val="24"/>
          <w:szCs w:val="24"/>
        </w:rPr>
        <w:t xml:space="preserve">istant crops </w:t>
      </w:r>
      <w:r>
        <w:rPr>
          <w:rFonts w:ascii="Times New Roman" w:hAnsi="Times New Roman" w:cs="Times New Roman"/>
          <w:sz w:val="24"/>
          <w:szCs w:val="24"/>
        </w:rPr>
        <w:t>reduce insecticide spraying</w:t>
      </w:r>
    </w:p>
    <w:p w:rsidR="003F47F9" w:rsidRDefault="00543733"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Too much use and dependence on pest resistant things makes pests to build resistance to pesticides. </w:t>
      </w:r>
    </w:p>
    <w:p w:rsidR="003F47F9" w:rsidRDefault="00083776"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w:t>
      </w:r>
      <w:r w:rsidR="003F47F9">
        <w:rPr>
          <w:rFonts w:ascii="Times New Roman" w:hAnsi="Times New Roman" w:cs="Times New Roman"/>
          <w:sz w:val="24"/>
          <w:szCs w:val="24"/>
        </w:rPr>
        <w:t>n overall sustainable strategy</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Monsanto, DuPont and Syngenta</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Monsanto sues farmers for seeds blowing into their fields, it is responsible for suicide among Indian farmers and that it </w:t>
      </w:r>
      <w:r w:rsidR="00083776">
        <w:rPr>
          <w:rFonts w:ascii="Times New Roman" w:hAnsi="Times New Roman" w:cs="Times New Roman"/>
          <w:sz w:val="24"/>
          <w:szCs w:val="24"/>
        </w:rPr>
        <w:t>introduced and marketed</w:t>
      </w:r>
      <w:r>
        <w:rPr>
          <w:rFonts w:ascii="Times New Roman" w:hAnsi="Times New Roman" w:cs="Times New Roman"/>
          <w:sz w:val="24"/>
          <w:szCs w:val="24"/>
        </w:rPr>
        <w:t xml:space="preserve"> a terminator seed that produce sterile seeds.</w:t>
      </w:r>
    </w:p>
    <w:p w:rsidR="003F47F9" w:rsidRDefault="00083776"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Seed companies like any other company have overhyped their GMO products.</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Monoculture</w:t>
      </w:r>
      <w:r w:rsidR="00B5167D">
        <w:rPr>
          <w:rFonts w:ascii="Times New Roman" w:hAnsi="Times New Roman" w:cs="Times New Roman"/>
          <w:sz w:val="24"/>
          <w:szCs w:val="24"/>
        </w:rPr>
        <w:t xml:space="preserve"> invites</w:t>
      </w:r>
      <w:r>
        <w:rPr>
          <w:rFonts w:ascii="Times New Roman" w:hAnsi="Times New Roman" w:cs="Times New Roman"/>
          <w:sz w:val="24"/>
          <w:szCs w:val="24"/>
        </w:rPr>
        <w:t xml:space="preserve"> the inevitable blight or </w:t>
      </w:r>
      <w:r w:rsidR="00B5167D">
        <w:rPr>
          <w:rFonts w:ascii="Times New Roman" w:hAnsi="Times New Roman" w:cs="Times New Roman"/>
          <w:sz w:val="24"/>
          <w:szCs w:val="24"/>
        </w:rPr>
        <w:t>pest to destroy the entire crop, and as such it is counterproductive</w:t>
      </w:r>
    </w:p>
    <w:p w:rsidR="003F47F9" w:rsidRDefault="00325D67"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Putting the trait into many varieties is what seed companies should do.</w:t>
      </w:r>
    </w:p>
    <w:p w:rsidR="003F47F9" w:rsidRDefault="003F47F9"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Increased food nutritional content, nitrogen fixation, enhanced </w:t>
      </w:r>
      <w:proofErr w:type="gramStart"/>
      <w:r>
        <w:rPr>
          <w:rFonts w:ascii="Times New Roman" w:hAnsi="Times New Roman" w:cs="Times New Roman"/>
          <w:sz w:val="24"/>
          <w:szCs w:val="24"/>
        </w:rPr>
        <w:t>photosynthesis,</w:t>
      </w:r>
      <w:proofErr w:type="gramEnd"/>
      <w:r>
        <w:rPr>
          <w:rFonts w:ascii="Times New Roman" w:hAnsi="Times New Roman" w:cs="Times New Roman"/>
          <w:sz w:val="24"/>
          <w:szCs w:val="24"/>
        </w:rPr>
        <w:t xml:space="preserve"> drought resista</w:t>
      </w:r>
      <w:r w:rsidR="003815FF">
        <w:rPr>
          <w:rFonts w:ascii="Times New Roman" w:hAnsi="Times New Roman" w:cs="Times New Roman"/>
          <w:sz w:val="24"/>
          <w:szCs w:val="24"/>
        </w:rPr>
        <w:t>nce</w:t>
      </w:r>
      <w:r>
        <w:rPr>
          <w:rFonts w:ascii="Times New Roman" w:hAnsi="Times New Roman" w:cs="Times New Roman"/>
          <w:sz w:val="24"/>
          <w:szCs w:val="24"/>
        </w:rPr>
        <w:t xml:space="preserve">, pathogen </w:t>
      </w:r>
      <w:r w:rsidR="001A6676">
        <w:rPr>
          <w:rFonts w:ascii="Times New Roman" w:hAnsi="Times New Roman" w:cs="Times New Roman"/>
          <w:sz w:val="24"/>
          <w:szCs w:val="24"/>
        </w:rPr>
        <w:t>resistance;</w:t>
      </w:r>
      <w:r>
        <w:rPr>
          <w:rFonts w:ascii="Times New Roman" w:hAnsi="Times New Roman" w:cs="Times New Roman"/>
          <w:sz w:val="24"/>
          <w:szCs w:val="24"/>
        </w:rPr>
        <w:t xml:space="preserve"> col</w:t>
      </w:r>
      <w:r w:rsidR="003815FF">
        <w:rPr>
          <w:rFonts w:ascii="Times New Roman" w:hAnsi="Times New Roman" w:cs="Times New Roman"/>
          <w:sz w:val="24"/>
          <w:szCs w:val="24"/>
        </w:rPr>
        <w:t>d tolerance and increased yield are the seven advantages of GMOs.</w:t>
      </w:r>
    </w:p>
    <w:p w:rsidR="003F47F9" w:rsidRDefault="003815FF" w:rsidP="003F47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GM technology and its impacts will entirely depend on how it is applied.</w:t>
      </w:r>
    </w:p>
    <w:p w:rsidR="001A6676" w:rsidRDefault="001A6676" w:rsidP="003F47F9">
      <w:pPr>
        <w:spacing w:line="480" w:lineRule="auto"/>
        <w:ind w:left="720"/>
        <w:jc w:val="center"/>
        <w:rPr>
          <w:rFonts w:ascii="Times New Roman" w:hAnsi="Times New Roman" w:cs="Times New Roman"/>
          <w:sz w:val="24"/>
          <w:szCs w:val="24"/>
        </w:rPr>
      </w:pPr>
    </w:p>
    <w:p w:rsidR="001A6676" w:rsidRDefault="001A6676" w:rsidP="003F47F9">
      <w:pPr>
        <w:spacing w:line="480" w:lineRule="auto"/>
        <w:ind w:left="720"/>
        <w:jc w:val="center"/>
        <w:rPr>
          <w:rFonts w:ascii="Times New Roman" w:hAnsi="Times New Roman" w:cs="Times New Roman"/>
          <w:sz w:val="24"/>
          <w:szCs w:val="24"/>
        </w:rPr>
      </w:pPr>
    </w:p>
    <w:p w:rsidR="003F47F9" w:rsidRDefault="003F47F9" w:rsidP="003F47F9">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3F47F9" w:rsidRDefault="003F47F9" w:rsidP="003F47F9">
      <w:pPr>
        <w:spacing w:line="480" w:lineRule="auto"/>
        <w:ind w:left="720"/>
        <w:jc w:val="center"/>
        <w:rPr>
          <w:rFonts w:ascii="Times New Roman" w:hAnsi="Times New Roman" w:cs="Times New Roman"/>
          <w:sz w:val="24"/>
          <w:szCs w:val="24"/>
        </w:rPr>
      </w:pPr>
    </w:p>
    <w:p w:rsidR="003F47F9" w:rsidRDefault="00EF25DB" w:rsidP="003F47F9">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GMOs have numerous advantages in as far as their ingestion and consumption is concerned. In helping avert blindness as documented where nearly a quarter million children go blind for lack of Vitamin A and a million deaths resulting thereof across the globe especially in impoverished spheres, GMOs have </w:t>
      </w:r>
      <w:r w:rsidR="001A6676">
        <w:rPr>
          <w:rFonts w:ascii="Times New Roman" w:hAnsi="Times New Roman" w:cs="Times New Roman"/>
          <w:sz w:val="24"/>
          <w:szCs w:val="24"/>
        </w:rPr>
        <w:t>passed</w:t>
      </w:r>
      <w:r>
        <w:rPr>
          <w:rFonts w:ascii="Times New Roman" w:hAnsi="Times New Roman" w:cs="Times New Roman"/>
          <w:sz w:val="24"/>
          <w:szCs w:val="24"/>
        </w:rPr>
        <w:t xml:space="preserve"> the test of doubt to </w:t>
      </w:r>
      <w:r w:rsidR="001A6676">
        <w:rPr>
          <w:rFonts w:ascii="Times New Roman" w:hAnsi="Times New Roman" w:cs="Times New Roman"/>
          <w:sz w:val="24"/>
          <w:szCs w:val="24"/>
        </w:rPr>
        <w:t>me. To</w:t>
      </w:r>
      <w:r>
        <w:rPr>
          <w:rFonts w:ascii="Times New Roman" w:hAnsi="Times New Roman" w:cs="Times New Roman"/>
          <w:sz w:val="24"/>
          <w:szCs w:val="24"/>
        </w:rPr>
        <w:t xml:space="preserve"> scientists, GM is the real solution to hunger and starvation. Resources are limited, but the population is not as time ticks on and on. Developing crops to survive the complexities and harshness of the diseases and pests so that human kind can have food is what they are up to. </w:t>
      </w:r>
      <w:r w:rsidR="00E82D8C">
        <w:rPr>
          <w:rFonts w:ascii="Times New Roman" w:hAnsi="Times New Roman" w:cs="Times New Roman"/>
          <w:sz w:val="24"/>
          <w:szCs w:val="24"/>
        </w:rPr>
        <w:t xml:space="preserve">The public has no reason to worry, but again they have every reason to. </w:t>
      </w:r>
      <w:r w:rsidR="001A6676">
        <w:rPr>
          <w:rFonts w:ascii="Times New Roman" w:hAnsi="Times New Roman" w:cs="Times New Roman"/>
          <w:sz w:val="24"/>
          <w:szCs w:val="24"/>
        </w:rPr>
        <w:t>They</w:t>
      </w:r>
      <w:r w:rsidR="00E82D8C">
        <w:rPr>
          <w:rFonts w:ascii="Times New Roman" w:hAnsi="Times New Roman" w:cs="Times New Roman"/>
          <w:sz w:val="24"/>
          <w:szCs w:val="24"/>
        </w:rPr>
        <w:t xml:space="preserve"> should not because they have had these foods for long without knowing and have not been harmed. But they should because why would that information be kept away from them if indeed these foods are safe. This </w:t>
      </w:r>
      <w:r w:rsidR="0087671F">
        <w:rPr>
          <w:rFonts w:ascii="Times New Roman" w:hAnsi="Times New Roman" w:cs="Times New Roman"/>
          <w:sz w:val="24"/>
          <w:szCs w:val="24"/>
        </w:rPr>
        <w:t xml:space="preserve">has torn them apart. </w:t>
      </w:r>
    </w:p>
    <w:p w:rsidR="003F47F9" w:rsidRDefault="008924E3"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prince of whales, GMOs </w:t>
      </w:r>
      <w:r w:rsidR="003F47F9">
        <w:rPr>
          <w:rFonts w:ascii="Times New Roman" w:hAnsi="Times New Roman" w:cs="Times New Roman"/>
          <w:sz w:val="24"/>
          <w:szCs w:val="24"/>
        </w:rPr>
        <w:t>take mankind into re</w:t>
      </w:r>
      <w:r>
        <w:rPr>
          <w:rFonts w:ascii="Times New Roman" w:hAnsi="Times New Roman" w:cs="Times New Roman"/>
          <w:sz w:val="24"/>
          <w:szCs w:val="24"/>
        </w:rPr>
        <w:t xml:space="preserve">alms that belong to God and Him </w:t>
      </w:r>
      <w:r w:rsidR="003F47F9">
        <w:rPr>
          <w:rFonts w:ascii="Times New Roman" w:hAnsi="Times New Roman" w:cs="Times New Roman"/>
          <w:sz w:val="24"/>
          <w:szCs w:val="24"/>
        </w:rPr>
        <w:t>alone.</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924E3">
        <w:rPr>
          <w:rFonts w:ascii="Times New Roman" w:hAnsi="Times New Roman" w:cs="Times New Roman"/>
          <w:sz w:val="24"/>
          <w:szCs w:val="24"/>
        </w:rPr>
        <w:t>Catholic C</w:t>
      </w:r>
      <w:r>
        <w:rPr>
          <w:rFonts w:ascii="Times New Roman" w:hAnsi="Times New Roman" w:cs="Times New Roman"/>
          <w:sz w:val="24"/>
          <w:szCs w:val="24"/>
        </w:rPr>
        <w:t>hurch is against tampering with human genome</w:t>
      </w:r>
      <w:r w:rsidR="008924E3">
        <w:rPr>
          <w:rFonts w:ascii="Times New Roman" w:hAnsi="Times New Roman" w:cs="Times New Roman"/>
          <w:sz w:val="24"/>
          <w:szCs w:val="24"/>
        </w:rPr>
        <w:t>, but it is surprisingly</w:t>
      </w:r>
      <w:r>
        <w:rPr>
          <w:rFonts w:ascii="Times New Roman" w:hAnsi="Times New Roman" w:cs="Times New Roman"/>
          <w:sz w:val="24"/>
          <w:szCs w:val="24"/>
        </w:rPr>
        <w:t xml:space="preserve"> ready to give a </w:t>
      </w:r>
      <w:r w:rsidR="008924E3">
        <w:rPr>
          <w:rFonts w:ascii="Times New Roman" w:hAnsi="Times New Roman" w:cs="Times New Roman"/>
          <w:sz w:val="24"/>
          <w:szCs w:val="24"/>
        </w:rPr>
        <w:t>`</w:t>
      </w:r>
      <w:r>
        <w:rPr>
          <w:rFonts w:ascii="Times New Roman" w:hAnsi="Times New Roman" w:cs="Times New Roman"/>
          <w:sz w:val="24"/>
          <w:szCs w:val="24"/>
        </w:rPr>
        <w:t>prudent</w:t>
      </w:r>
      <w:r w:rsidR="008924E3">
        <w:rPr>
          <w:rFonts w:ascii="Times New Roman" w:hAnsi="Times New Roman" w:cs="Times New Roman"/>
          <w:sz w:val="24"/>
          <w:szCs w:val="24"/>
        </w:rPr>
        <w:t>`</w:t>
      </w:r>
      <w:r>
        <w:rPr>
          <w:rFonts w:ascii="Times New Roman" w:hAnsi="Times New Roman" w:cs="Times New Roman"/>
          <w:sz w:val="24"/>
          <w:szCs w:val="24"/>
        </w:rPr>
        <w:t xml:space="preserve"> yes to the engineering of p</w:t>
      </w:r>
      <w:r w:rsidR="008924E3">
        <w:rPr>
          <w:rFonts w:ascii="Times New Roman" w:hAnsi="Times New Roman" w:cs="Times New Roman"/>
          <w:sz w:val="24"/>
          <w:szCs w:val="24"/>
        </w:rPr>
        <w:t>lant and animals so it can be seen to lingering in the middle.</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GMOs</w:t>
      </w:r>
      <w:r w:rsidR="008924E3">
        <w:rPr>
          <w:rFonts w:ascii="Times New Roman" w:hAnsi="Times New Roman" w:cs="Times New Roman"/>
          <w:sz w:val="24"/>
          <w:szCs w:val="24"/>
        </w:rPr>
        <w:t xml:space="preserve"> are compared to </w:t>
      </w:r>
      <w:r>
        <w:rPr>
          <w:rFonts w:ascii="Times New Roman" w:hAnsi="Times New Roman" w:cs="Times New Roman"/>
          <w:sz w:val="24"/>
          <w:szCs w:val="24"/>
        </w:rPr>
        <w:t xml:space="preserve">microwaves that </w:t>
      </w:r>
      <w:r w:rsidR="008924E3">
        <w:rPr>
          <w:rFonts w:ascii="Times New Roman" w:hAnsi="Times New Roman" w:cs="Times New Roman"/>
          <w:sz w:val="24"/>
          <w:szCs w:val="24"/>
        </w:rPr>
        <w:t>were originally given remarkable berths for fear of their link to</w:t>
      </w:r>
      <w:r>
        <w:rPr>
          <w:rFonts w:ascii="Times New Roman" w:hAnsi="Times New Roman" w:cs="Times New Roman"/>
          <w:sz w:val="24"/>
          <w:szCs w:val="24"/>
        </w:rPr>
        <w:t xml:space="preserve"> cancer but are </w:t>
      </w:r>
      <w:r w:rsidR="008924E3">
        <w:rPr>
          <w:rFonts w:ascii="Times New Roman" w:hAnsi="Times New Roman" w:cs="Times New Roman"/>
          <w:sz w:val="24"/>
          <w:szCs w:val="24"/>
        </w:rPr>
        <w:t xml:space="preserve">currently </w:t>
      </w:r>
      <w:r>
        <w:rPr>
          <w:rFonts w:ascii="Times New Roman" w:hAnsi="Times New Roman" w:cs="Times New Roman"/>
          <w:sz w:val="24"/>
          <w:szCs w:val="24"/>
        </w:rPr>
        <w:t>w</w:t>
      </w:r>
      <w:r w:rsidR="008924E3">
        <w:rPr>
          <w:rFonts w:ascii="Times New Roman" w:hAnsi="Times New Roman" w:cs="Times New Roman"/>
          <w:sz w:val="24"/>
          <w:szCs w:val="24"/>
        </w:rPr>
        <w:t xml:space="preserve">idely accepted. They are </w:t>
      </w:r>
      <w:r>
        <w:rPr>
          <w:rFonts w:ascii="Times New Roman" w:hAnsi="Times New Roman" w:cs="Times New Roman"/>
          <w:sz w:val="24"/>
          <w:szCs w:val="24"/>
        </w:rPr>
        <w:t xml:space="preserve">like DDT that was </w:t>
      </w:r>
      <w:r w:rsidR="00695462">
        <w:rPr>
          <w:rFonts w:ascii="Times New Roman" w:hAnsi="Times New Roman" w:cs="Times New Roman"/>
          <w:sz w:val="24"/>
          <w:szCs w:val="24"/>
        </w:rPr>
        <w:t xml:space="preserve">hugely celebrated </w:t>
      </w:r>
      <w:r>
        <w:rPr>
          <w:rFonts w:ascii="Times New Roman" w:hAnsi="Times New Roman" w:cs="Times New Roman"/>
          <w:sz w:val="24"/>
          <w:szCs w:val="24"/>
        </w:rPr>
        <w:t>as a pesticide for hi</w:t>
      </w:r>
      <w:r w:rsidR="00695462">
        <w:rPr>
          <w:rFonts w:ascii="Times New Roman" w:hAnsi="Times New Roman" w:cs="Times New Roman"/>
          <w:sz w:val="24"/>
          <w:szCs w:val="24"/>
        </w:rPr>
        <w:t>gher yields</w:t>
      </w:r>
      <w:r>
        <w:rPr>
          <w:rFonts w:ascii="Times New Roman" w:hAnsi="Times New Roman" w:cs="Times New Roman"/>
          <w:sz w:val="24"/>
          <w:szCs w:val="24"/>
        </w:rPr>
        <w:t xml:space="preserve"> but </w:t>
      </w:r>
      <w:r w:rsidR="00695462">
        <w:rPr>
          <w:rFonts w:ascii="Times New Roman" w:hAnsi="Times New Roman" w:cs="Times New Roman"/>
          <w:sz w:val="24"/>
          <w:szCs w:val="24"/>
        </w:rPr>
        <w:t>instead unlike what they were intended for led to harm.</w:t>
      </w:r>
    </w:p>
    <w:p w:rsidR="003F47F9" w:rsidRDefault="00695462"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No disease has been documented so far from ingestion of GMOs.</w:t>
      </w:r>
    </w:p>
    <w:p w:rsidR="003F47F9" w:rsidRDefault="0059600A"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terminator gene is the gene that </w:t>
      </w:r>
      <w:r w:rsidR="003F47F9">
        <w:rPr>
          <w:rFonts w:ascii="Times New Roman" w:hAnsi="Times New Roman" w:cs="Times New Roman"/>
          <w:sz w:val="24"/>
          <w:szCs w:val="24"/>
        </w:rPr>
        <w:t xml:space="preserve">allows breeding of plants with seeds that will not reproduce. </w:t>
      </w:r>
      <w:r w:rsidR="00DD45AD">
        <w:rPr>
          <w:rFonts w:ascii="Times New Roman" w:hAnsi="Times New Roman" w:cs="Times New Roman"/>
          <w:sz w:val="24"/>
          <w:szCs w:val="24"/>
        </w:rPr>
        <w:t>Companies can use the</w:t>
      </w:r>
      <w:r>
        <w:rPr>
          <w:rFonts w:ascii="Times New Roman" w:hAnsi="Times New Roman" w:cs="Times New Roman"/>
          <w:sz w:val="24"/>
          <w:szCs w:val="24"/>
        </w:rPr>
        <w:t xml:space="preserve">se genes to bar farmers from holding seeds to grow another related crop the following year. Monsanto again appears in this case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s a villain that has been dealing in this technique to create overreliance on their products and heightened loyalty.</w:t>
      </w:r>
    </w:p>
    <w:p w:rsidR="003F47F9" w:rsidRDefault="00CB04AB"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w:t>
      </w:r>
      <w:r w:rsidR="003F47F9">
        <w:rPr>
          <w:rFonts w:ascii="Times New Roman" w:hAnsi="Times New Roman" w:cs="Times New Roman"/>
          <w:sz w:val="24"/>
          <w:szCs w:val="24"/>
        </w:rPr>
        <w:t>revious deceptive practices in the market</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sidRPr="007F4AC1">
        <w:rPr>
          <w:rFonts w:ascii="Times New Roman" w:hAnsi="Times New Roman" w:cs="Times New Roman"/>
          <w:sz w:val="24"/>
          <w:szCs w:val="24"/>
        </w:rPr>
        <w:t xml:space="preserve"> </w:t>
      </w:r>
      <w:r w:rsidR="00CB04AB">
        <w:rPr>
          <w:rFonts w:ascii="Times New Roman" w:hAnsi="Times New Roman" w:cs="Times New Roman"/>
          <w:sz w:val="24"/>
          <w:szCs w:val="24"/>
        </w:rPr>
        <w:t>Almost a decade.</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When the food contains one of the eight most common food allergens</w:t>
      </w:r>
    </w:p>
    <w:p w:rsidR="003F47F9" w:rsidRDefault="001B6896"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Consumers` trust can be enhanced through labeling of GMO foods.</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Europ</w:t>
      </w:r>
      <w:r w:rsidR="001B6896">
        <w:rPr>
          <w:rFonts w:ascii="Times New Roman" w:hAnsi="Times New Roman" w:cs="Times New Roman"/>
          <w:sz w:val="24"/>
          <w:szCs w:val="24"/>
        </w:rPr>
        <w:t xml:space="preserve">ean Union </w:t>
      </w:r>
    </w:p>
    <w:p w:rsidR="003F47F9" w:rsidRDefault="003F47F9"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mad cow disease</w:t>
      </w:r>
      <w:r w:rsidR="001B6896">
        <w:rPr>
          <w:rFonts w:ascii="Times New Roman" w:hAnsi="Times New Roman" w:cs="Times New Roman"/>
          <w:sz w:val="24"/>
          <w:szCs w:val="24"/>
        </w:rPr>
        <w:t xml:space="preserve"> </w:t>
      </w:r>
    </w:p>
    <w:p w:rsidR="003F47F9" w:rsidRDefault="001B6896" w:rsidP="003F47F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Consequentialism theory is </w:t>
      </w:r>
      <w:r w:rsidR="003F47F9">
        <w:rPr>
          <w:rFonts w:ascii="Times New Roman" w:hAnsi="Times New Roman" w:cs="Times New Roman"/>
          <w:sz w:val="24"/>
          <w:szCs w:val="24"/>
        </w:rPr>
        <w:t>a theory where morally correct decisions are made by cost-benefit analysis of an action`s consequences</w:t>
      </w:r>
    </w:p>
    <w:p w:rsidR="003F47F9" w:rsidRDefault="003F47F9" w:rsidP="003F47F9">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PART 3</w:t>
      </w:r>
    </w:p>
    <w:p w:rsidR="003F47F9" w:rsidRPr="00D00C31" w:rsidRDefault="003F47F9" w:rsidP="003F47F9">
      <w:pPr>
        <w:spacing w:line="480" w:lineRule="auto"/>
        <w:ind w:left="720"/>
        <w:rPr>
          <w:rFonts w:ascii="Times New Roman" w:hAnsi="Times New Roman" w:cs="Times New Roman"/>
          <w:sz w:val="24"/>
          <w:szCs w:val="24"/>
        </w:rPr>
      </w:pPr>
    </w:p>
    <w:p w:rsidR="003F47F9" w:rsidRDefault="003F47F9" w:rsidP="003F47F9">
      <w:pPr>
        <w:pStyle w:val="ListParagraph"/>
        <w:spacing w:line="480" w:lineRule="auto"/>
        <w:ind w:left="1080"/>
        <w:rPr>
          <w:rFonts w:ascii="Times New Roman" w:hAnsi="Times New Roman" w:cs="Times New Roman"/>
          <w:sz w:val="24"/>
          <w:szCs w:val="24"/>
        </w:rPr>
      </w:pPr>
    </w:p>
    <w:p w:rsidR="003F47F9" w:rsidRDefault="003F47F9" w:rsidP="003F47F9">
      <w:pPr>
        <w:pStyle w:val="ListParagraph"/>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4</w:t>
      </w:r>
    </w:p>
    <w:p w:rsidR="003F47F9" w:rsidRPr="009B32DB" w:rsidRDefault="009C0C00" w:rsidP="003F47F9">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Two techniques are used here with that may appear as not a technology per se but a technique anyway which is the conventional farming where superior crops are kept and preserved as seeds for the following year. The sophisticated one where </w:t>
      </w:r>
      <w:r>
        <w:rPr>
          <w:rFonts w:ascii="Times New Roman" w:hAnsi="Times New Roman" w:cs="Times New Roman"/>
          <w:sz w:val="24"/>
          <w:szCs w:val="24"/>
        </w:rPr>
        <w:lastRenderedPageBreak/>
        <w:t>reprogramming of the genes and inserting them into different plants and crops to yield a superior breed raises eyebrows.</w:t>
      </w:r>
      <w:r w:rsidR="003F47F9">
        <w:rPr>
          <w:rFonts w:ascii="Times New Roman" w:hAnsi="Times New Roman" w:cs="Times New Roman"/>
          <w:sz w:val="24"/>
          <w:szCs w:val="24"/>
        </w:rPr>
        <w:t xml:space="preserve"> </w:t>
      </w:r>
    </w:p>
    <w:p w:rsidR="003F47F9" w:rsidRPr="00715949" w:rsidRDefault="003F47F9" w:rsidP="003F47F9">
      <w:pPr>
        <w:spacing w:line="480" w:lineRule="auto"/>
        <w:ind w:left="720"/>
        <w:rPr>
          <w:rFonts w:ascii="Times New Roman" w:hAnsi="Times New Roman" w:cs="Times New Roman"/>
          <w:sz w:val="24"/>
          <w:szCs w:val="24"/>
        </w:rPr>
      </w:pPr>
      <w:r w:rsidRPr="00715949">
        <w:rPr>
          <w:rFonts w:ascii="Times New Roman" w:hAnsi="Times New Roman" w:cs="Times New Roman"/>
          <w:sz w:val="24"/>
          <w:szCs w:val="24"/>
        </w:rPr>
        <w:t xml:space="preserve">1. </w:t>
      </w:r>
      <w:r w:rsidR="0077667D">
        <w:rPr>
          <w:rFonts w:ascii="Times New Roman" w:hAnsi="Times New Roman" w:cs="Times New Roman"/>
          <w:sz w:val="24"/>
          <w:szCs w:val="24"/>
        </w:rPr>
        <w:t>Modified bacterium approach began in the 1500s.</w:t>
      </w:r>
    </w:p>
    <w:p w:rsidR="003F47F9" w:rsidRPr="001A6676" w:rsidRDefault="003F47F9" w:rsidP="001A667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2.  </w:t>
      </w:r>
      <w:proofErr w:type="gramStart"/>
      <w:r w:rsidR="0077667D">
        <w:rPr>
          <w:rFonts w:ascii="Times New Roman" w:hAnsi="Times New Roman" w:cs="Times New Roman"/>
          <w:sz w:val="24"/>
          <w:szCs w:val="24"/>
        </w:rPr>
        <w:t>In</w:t>
      </w:r>
      <w:proofErr w:type="gramEnd"/>
      <w:r w:rsidR="0077667D">
        <w:rPr>
          <w:rFonts w:ascii="Times New Roman" w:hAnsi="Times New Roman" w:cs="Times New Roman"/>
          <w:sz w:val="24"/>
          <w:szCs w:val="24"/>
        </w:rPr>
        <w:t xml:space="preserve"> its application, th</w:t>
      </w:r>
      <w:r>
        <w:rPr>
          <w:rFonts w:ascii="Times New Roman" w:hAnsi="Times New Roman" w:cs="Times New Roman"/>
          <w:sz w:val="24"/>
          <w:szCs w:val="24"/>
        </w:rPr>
        <w:t>e gene gun uses a mixture of compressed air to fire a mixture of tiny inner particles mixed with thousand</w:t>
      </w:r>
      <w:r w:rsidR="002B4E73">
        <w:rPr>
          <w:rFonts w:ascii="Times New Roman" w:hAnsi="Times New Roman" w:cs="Times New Roman"/>
          <w:sz w:val="24"/>
          <w:szCs w:val="24"/>
        </w:rPr>
        <w:t xml:space="preserve">s and thousands </w:t>
      </w:r>
      <w:r>
        <w:rPr>
          <w:rFonts w:ascii="Times New Roman" w:hAnsi="Times New Roman" w:cs="Times New Roman"/>
          <w:sz w:val="24"/>
          <w:szCs w:val="24"/>
        </w:rPr>
        <w:t xml:space="preserve">copies </w:t>
      </w:r>
      <w:r w:rsidR="001A6676">
        <w:rPr>
          <w:rFonts w:ascii="Times New Roman" w:hAnsi="Times New Roman" w:cs="Times New Roman"/>
          <w:sz w:val="24"/>
          <w:szCs w:val="24"/>
        </w:rPr>
        <w:t>of the</w:t>
      </w:r>
      <w:r>
        <w:rPr>
          <w:rFonts w:ascii="Times New Roman" w:hAnsi="Times New Roman" w:cs="Times New Roman"/>
          <w:sz w:val="24"/>
          <w:szCs w:val="24"/>
        </w:rPr>
        <w:t xml:space="preserve"> desired genes into the plant cells</w:t>
      </w:r>
      <w:r w:rsidR="002B4E73">
        <w:rPr>
          <w:rFonts w:ascii="Times New Roman" w:hAnsi="Times New Roman" w:cs="Times New Roman"/>
          <w:sz w:val="24"/>
          <w:szCs w:val="24"/>
        </w:rPr>
        <w:t>.</w:t>
      </w:r>
    </w:p>
    <w:p w:rsidR="003F47F9" w:rsidRDefault="003F47F9" w:rsidP="003F47F9">
      <w:pPr>
        <w:pStyle w:val="ListParagraph"/>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5</w:t>
      </w:r>
    </w:p>
    <w:p w:rsidR="003F47F9" w:rsidRDefault="003F47F9" w:rsidP="003F47F9">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GMO advance the common good in this context over spraying. Continued spraying can be seen to lead to development of pests resistant to pesticides that eventually leads to low yields. Spraying is also labor intensive and as such increases cost to the farmer. GMO controls the pests itself and resistance is kept at the minimum. It is also less labor intensive.</w:t>
      </w:r>
    </w:p>
    <w:p w:rsidR="003F47F9" w:rsidRDefault="00F34049" w:rsidP="003F47F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By use of aircrafts</w:t>
      </w:r>
    </w:p>
    <w:p w:rsidR="003F47F9" w:rsidRDefault="00F34049" w:rsidP="003F47F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Bt toxins are produced by GE crops whose overall objectives is to kill insects and that is where GE are good  as conventional spraying kills some but not all insects an pests and so leads to them growing resistance.</w:t>
      </w:r>
    </w:p>
    <w:p w:rsidR="003F47F9" w:rsidRDefault="001A6676" w:rsidP="003F47F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BT</w:t>
      </w:r>
      <w:r w:rsidR="003F47F9">
        <w:rPr>
          <w:rFonts w:ascii="Times New Roman" w:hAnsi="Times New Roman" w:cs="Times New Roman"/>
          <w:sz w:val="24"/>
          <w:szCs w:val="24"/>
        </w:rPr>
        <w:t xml:space="preserve"> toxins </w:t>
      </w:r>
      <w:r w:rsidR="0049463A">
        <w:rPr>
          <w:rFonts w:ascii="Times New Roman" w:hAnsi="Times New Roman" w:cs="Times New Roman"/>
          <w:sz w:val="24"/>
          <w:szCs w:val="24"/>
        </w:rPr>
        <w:t xml:space="preserve">have been produced by GM crops and no single case of harm has been documented, but they are primarily intended for killing other insects like corn borers. </w:t>
      </w:r>
    </w:p>
    <w:p w:rsidR="003F47F9" w:rsidRDefault="00F72359" w:rsidP="003F47F9">
      <w:pPr>
        <w:pStyle w:val="ListParagraph"/>
        <w:numPr>
          <w:ilvl w:val="0"/>
          <w:numId w:val="3"/>
        </w:num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Bt</w:t>
      </w:r>
      <w:proofErr w:type="gramEnd"/>
      <w:r>
        <w:rPr>
          <w:rFonts w:ascii="Times New Roman" w:hAnsi="Times New Roman" w:cs="Times New Roman"/>
          <w:sz w:val="24"/>
          <w:szCs w:val="24"/>
        </w:rPr>
        <w:t xml:space="preserve"> crops should be planted alongside non-Bt crops so that tolerant insects and pests feed on some part of non-Bt in order to contain the spread and effects of insects and pests.</w:t>
      </w:r>
    </w:p>
    <w:p w:rsidR="003F47F9" w:rsidRDefault="003F47F9" w:rsidP="003F47F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Environmental Protection Agency</w:t>
      </w:r>
    </w:p>
    <w:p w:rsidR="003F47F9" w:rsidRDefault="003F47F9" w:rsidP="003F47F9">
      <w:pPr>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6</w:t>
      </w:r>
    </w:p>
    <w:p w:rsidR="003F47F9" w:rsidRDefault="00A07A03" w:rsidP="00A07A03">
      <w:pPr>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benefits associate with the use of </w:t>
      </w:r>
      <w:r w:rsidR="003F47F9">
        <w:rPr>
          <w:rFonts w:ascii="Times New Roman" w:hAnsi="Times New Roman" w:cs="Times New Roman"/>
          <w:sz w:val="24"/>
          <w:szCs w:val="24"/>
        </w:rPr>
        <w:t>GMO</w:t>
      </w:r>
      <w:r>
        <w:rPr>
          <w:rFonts w:ascii="Times New Roman" w:hAnsi="Times New Roman" w:cs="Times New Roman"/>
          <w:sz w:val="24"/>
          <w:szCs w:val="24"/>
        </w:rPr>
        <w:t xml:space="preserve">s by far outwash their other side. The only downside that has been seen is the potential risk they may cause which up to now have not resulted in as far as consumer health is concerned. On the bright lever, they are highly nutritious as seen from their ability to provide vitamin A to contain blindness in nearly a quarter a million children. </w:t>
      </w:r>
      <w:r w:rsidR="00123C7B">
        <w:rPr>
          <w:rFonts w:ascii="Times New Roman" w:hAnsi="Times New Roman" w:cs="Times New Roman"/>
          <w:sz w:val="24"/>
          <w:szCs w:val="24"/>
        </w:rPr>
        <w:t>They are drought and disease resistant and so are best in containing hunger and starvation</w:t>
      </w:r>
      <w:r w:rsidR="007B74D5">
        <w:rPr>
          <w:rFonts w:ascii="Times New Roman" w:hAnsi="Times New Roman" w:cs="Times New Roman"/>
          <w:sz w:val="24"/>
          <w:szCs w:val="24"/>
        </w:rPr>
        <w:t>. To the side of the farmer, they are less labor intensive and so save farmers on farming costs and attention to crops as compared to conventional foods.</w:t>
      </w:r>
      <w:r w:rsidR="00CF784B">
        <w:rPr>
          <w:rFonts w:ascii="Times New Roman" w:hAnsi="Times New Roman" w:cs="Times New Roman"/>
          <w:sz w:val="24"/>
          <w:szCs w:val="24"/>
        </w:rPr>
        <w:t xml:space="preserve">    </w:t>
      </w:r>
      <w:bookmarkStart w:id="0" w:name="_GoBack"/>
      <w:bookmarkEnd w:id="0"/>
    </w:p>
    <w:p w:rsidR="003F47F9" w:rsidRDefault="00E720F8" w:rsidP="003F47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Making wheat variety takes 15 years.</w:t>
      </w:r>
    </w:p>
    <w:p w:rsidR="003F47F9" w:rsidRDefault="003F47F9" w:rsidP="003F47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Monsanto company</w:t>
      </w:r>
      <w:r w:rsidR="00E720F8">
        <w:rPr>
          <w:rFonts w:ascii="Times New Roman" w:hAnsi="Times New Roman" w:cs="Times New Roman"/>
          <w:sz w:val="24"/>
          <w:szCs w:val="24"/>
        </w:rPr>
        <w:t xml:space="preserve"> controls 91% of GMs</w:t>
      </w:r>
    </w:p>
    <w:p w:rsidR="003F47F9" w:rsidRDefault="00F83089" w:rsidP="003F47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Dr. Sarah </w:t>
      </w:r>
      <w:r w:rsidR="000F0BEC">
        <w:rPr>
          <w:rFonts w:ascii="Times New Roman" w:hAnsi="Times New Roman" w:cs="Times New Roman"/>
          <w:sz w:val="24"/>
          <w:szCs w:val="24"/>
        </w:rPr>
        <w:t>is opposed to lumping as it creates confusion and so one ought to know what they are eating.</w:t>
      </w:r>
    </w:p>
    <w:p w:rsidR="003F47F9" w:rsidRDefault="00E43F14" w:rsidP="003F47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Reduction of poverty, building of more and more</w:t>
      </w:r>
      <w:r w:rsidR="003F47F9">
        <w:rPr>
          <w:rFonts w:ascii="Times New Roman" w:hAnsi="Times New Roman" w:cs="Times New Roman"/>
          <w:sz w:val="24"/>
          <w:szCs w:val="24"/>
        </w:rPr>
        <w:t xml:space="preserve"> infrastructure and straightening politics are the solutions to hunger and starvation</w:t>
      </w:r>
    </w:p>
    <w:p w:rsidR="003F47F9" w:rsidRPr="000B5748" w:rsidRDefault="003F47F9" w:rsidP="003F47F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Farm </w:t>
      </w:r>
      <w:r w:rsidRPr="00E43F14">
        <w:rPr>
          <w:rFonts w:ascii="Times New Roman" w:hAnsi="Times New Roman" w:cs="Times New Roman"/>
          <w:sz w:val="24"/>
          <w:szCs w:val="24"/>
          <w:u w:val="single"/>
        </w:rPr>
        <w:t>responsibly</w:t>
      </w:r>
    </w:p>
    <w:p w:rsidR="003F47F9" w:rsidRPr="00E43F14" w:rsidRDefault="003F47F9" w:rsidP="003F47F9">
      <w:pPr>
        <w:pStyle w:val="ListParagraph"/>
        <w:spacing w:line="480" w:lineRule="auto"/>
        <w:ind w:left="1800"/>
        <w:rPr>
          <w:rFonts w:ascii="Times New Roman" w:hAnsi="Times New Roman" w:cs="Times New Roman"/>
          <w:sz w:val="24"/>
          <w:szCs w:val="24"/>
          <w:u w:val="single"/>
        </w:rPr>
      </w:pPr>
      <w:r>
        <w:rPr>
          <w:rFonts w:ascii="Times New Roman" w:hAnsi="Times New Roman" w:cs="Times New Roman"/>
          <w:sz w:val="24"/>
          <w:szCs w:val="24"/>
        </w:rPr>
        <w:t xml:space="preserve">Demand </w:t>
      </w:r>
      <w:r w:rsidR="00E43F14">
        <w:rPr>
          <w:rFonts w:ascii="Times New Roman" w:hAnsi="Times New Roman" w:cs="Times New Roman"/>
          <w:sz w:val="24"/>
          <w:szCs w:val="24"/>
          <w:u w:val="single"/>
        </w:rPr>
        <w:t>labeling of GMOs</w:t>
      </w:r>
    </w:p>
    <w:p w:rsidR="003F47F9" w:rsidRPr="000B5748" w:rsidRDefault="003F47F9" w:rsidP="003F47F9">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Test </w:t>
      </w:r>
      <w:r w:rsidRPr="00E43F14">
        <w:rPr>
          <w:rFonts w:ascii="Times New Roman" w:hAnsi="Times New Roman" w:cs="Times New Roman"/>
          <w:sz w:val="24"/>
          <w:szCs w:val="24"/>
          <w:u w:val="single"/>
        </w:rPr>
        <w:t>foods carefully</w:t>
      </w:r>
      <w:r>
        <w:rPr>
          <w:rFonts w:ascii="Times New Roman" w:hAnsi="Times New Roman" w:cs="Times New Roman"/>
          <w:sz w:val="24"/>
          <w:szCs w:val="24"/>
        </w:rPr>
        <w:t xml:space="preserve"> on case by case basis</w:t>
      </w:r>
      <w:r w:rsidR="00EB7123">
        <w:rPr>
          <w:rFonts w:ascii="Times New Roman" w:hAnsi="Times New Roman" w:cs="Times New Roman"/>
          <w:sz w:val="24"/>
          <w:szCs w:val="24"/>
        </w:rPr>
        <w:t>.</w:t>
      </w:r>
    </w:p>
    <w:p w:rsidR="003F47F9" w:rsidRPr="007F4AC1" w:rsidRDefault="003F47F9" w:rsidP="003F47F9">
      <w:pPr>
        <w:pStyle w:val="ListParagraph"/>
        <w:spacing w:line="480" w:lineRule="auto"/>
        <w:ind w:left="1800"/>
        <w:rPr>
          <w:rFonts w:ascii="Times New Roman" w:hAnsi="Times New Roman" w:cs="Times New Roman"/>
          <w:sz w:val="24"/>
          <w:szCs w:val="24"/>
        </w:rPr>
      </w:pPr>
    </w:p>
    <w:p w:rsidR="003F47F9" w:rsidRPr="007F4AC1" w:rsidRDefault="003F47F9" w:rsidP="003F47F9">
      <w:pPr>
        <w:spacing w:line="480" w:lineRule="auto"/>
        <w:ind w:left="1440"/>
        <w:rPr>
          <w:rFonts w:ascii="Times New Roman" w:hAnsi="Times New Roman" w:cs="Times New Roman"/>
          <w:sz w:val="24"/>
          <w:szCs w:val="24"/>
        </w:rPr>
      </w:pPr>
    </w:p>
    <w:p w:rsidR="003F47F9" w:rsidRPr="00F66DFD" w:rsidRDefault="003F47F9" w:rsidP="003F47F9">
      <w:pPr>
        <w:spacing w:line="480" w:lineRule="auto"/>
        <w:ind w:left="360"/>
        <w:rPr>
          <w:rFonts w:ascii="Times New Roman" w:hAnsi="Times New Roman" w:cs="Times New Roman"/>
          <w:sz w:val="24"/>
          <w:szCs w:val="24"/>
        </w:rPr>
      </w:pPr>
    </w:p>
    <w:p w:rsidR="003F47F9" w:rsidRPr="003F47F9" w:rsidRDefault="003F47F9" w:rsidP="003F47F9">
      <w:pPr>
        <w:spacing w:line="480" w:lineRule="auto"/>
        <w:rPr>
          <w:rFonts w:ascii="Times New Roman" w:hAnsi="Times New Roman" w:cs="Times New Roman"/>
          <w:sz w:val="24"/>
          <w:szCs w:val="24"/>
        </w:rPr>
      </w:pPr>
    </w:p>
    <w:sectPr w:rsidR="003F47F9" w:rsidRPr="003F47F9" w:rsidSect="00B264F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4F8" w:rsidRDefault="00E924F8" w:rsidP="003F47F9">
      <w:pPr>
        <w:spacing w:after="0" w:line="240" w:lineRule="auto"/>
      </w:pPr>
      <w:r>
        <w:separator/>
      </w:r>
    </w:p>
  </w:endnote>
  <w:endnote w:type="continuationSeparator" w:id="0">
    <w:p w:rsidR="00E924F8" w:rsidRDefault="00E924F8" w:rsidP="003F4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4F8" w:rsidRDefault="00E924F8" w:rsidP="003F47F9">
      <w:pPr>
        <w:spacing w:after="0" w:line="240" w:lineRule="auto"/>
      </w:pPr>
      <w:r>
        <w:separator/>
      </w:r>
    </w:p>
  </w:footnote>
  <w:footnote w:type="continuationSeparator" w:id="0">
    <w:p w:rsidR="00E924F8" w:rsidRDefault="00E924F8" w:rsidP="003F4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8563562"/>
      <w:docPartObj>
        <w:docPartGallery w:val="Page Numbers (Top of Page)"/>
        <w:docPartUnique/>
      </w:docPartObj>
    </w:sdtPr>
    <w:sdtEndPr>
      <w:rPr>
        <w:rFonts w:ascii="Times New Roman" w:hAnsi="Times New Roman" w:cs="Times New Roman"/>
        <w:noProof/>
        <w:sz w:val="24"/>
        <w:szCs w:val="24"/>
      </w:rPr>
    </w:sdtEndPr>
    <w:sdtContent>
      <w:p w:rsidR="003F47F9" w:rsidRPr="003F47F9" w:rsidRDefault="003F47F9">
        <w:pPr>
          <w:pStyle w:val="Header"/>
          <w:jc w:val="right"/>
          <w:rPr>
            <w:rFonts w:ascii="Times New Roman" w:hAnsi="Times New Roman" w:cs="Times New Roman"/>
            <w:sz w:val="24"/>
            <w:szCs w:val="24"/>
          </w:rPr>
        </w:pPr>
        <w:r w:rsidRPr="003F47F9">
          <w:rPr>
            <w:rFonts w:ascii="Times New Roman" w:hAnsi="Times New Roman" w:cs="Times New Roman"/>
            <w:sz w:val="24"/>
            <w:szCs w:val="24"/>
          </w:rPr>
          <w:t xml:space="preserve">Surname </w:t>
        </w:r>
        <w:r w:rsidR="00B264F5" w:rsidRPr="003F47F9">
          <w:rPr>
            <w:rFonts w:ascii="Times New Roman" w:hAnsi="Times New Roman" w:cs="Times New Roman"/>
            <w:sz w:val="24"/>
            <w:szCs w:val="24"/>
          </w:rPr>
          <w:fldChar w:fldCharType="begin"/>
        </w:r>
        <w:r w:rsidRPr="003F47F9">
          <w:rPr>
            <w:rFonts w:ascii="Times New Roman" w:hAnsi="Times New Roman" w:cs="Times New Roman"/>
            <w:sz w:val="24"/>
            <w:szCs w:val="24"/>
          </w:rPr>
          <w:instrText xml:space="preserve"> PAGE   \* MERGEFORMAT </w:instrText>
        </w:r>
        <w:r w:rsidR="00B264F5" w:rsidRPr="003F47F9">
          <w:rPr>
            <w:rFonts w:ascii="Times New Roman" w:hAnsi="Times New Roman" w:cs="Times New Roman"/>
            <w:sz w:val="24"/>
            <w:szCs w:val="24"/>
          </w:rPr>
          <w:fldChar w:fldCharType="separate"/>
        </w:r>
        <w:r w:rsidR="001A6676">
          <w:rPr>
            <w:rFonts w:ascii="Times New Roman" w:hAnsi="Times New Roman" w:cs="Times New Roman"/>
            <w:noProof/>
            <w:sz w:val="24"/>
            <w:szCs w:val="24"/>
          </w:rPr>
          <w:t>8</w:t>
        </w:r>
        <w:r w:rsidR="00B264F5" w:rsidRPr="003F47F9">
          <w:rPr>
            <w:rFonts w:ascii="Times New Roman" w:hAnsi="Times New Roman" w:cs="Times New Roman"/>
            <w:noProof/>
            <w:sz w:val="24"/>
            <w:szCs w:val="24"/>
          </w:rPr>
          <w:fldChar w:fldCharType="end"/>
        </w:r>
      </w:p>
    </w:sdtContent>
  </w:sdt>
  <w:p w:rsidR="003F47F9" w:rsidRDefault="003F47F9" w:rsidP="003F47F9">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3902"/>
    <w:multiLevelType w:val="hybridMultilevel"/>
    <w:tmpl w:val="BA1A014E"/>
    <w:lvl w:ilvl="0" w:tplc="5DF4D0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F415A6A"/>
    <w:multiLevelType w:val="hybridMultilevel"/>
    <w:tmpl w:val="0666DCEC"/>
    <w:lvl w:ilvl="0" w:tplc="4F8E7E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3F53DC6"/>
    <w:multiLevelType w:val="hybridMultilevel"/>
    <w:tmpl w:val="ED546D1E"/>
    <w:lvl w:ilvl="0" w:tplc="FF9A61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25C5C56"/>
    <w:multiLevelType w:val="hybridMultilevel"/>
    <w:tmpl w:val="7D8CEFCE"/>
    <w:lvl w:ilvl="0" w:tplc="61EC26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47F9"/>
    <w:rsid w:val="00014E04"/>
    <w:rsid w:val="00083776"/>
    <w:rsid w:val="000F0BEC"/>
    <w:rsid w:val="00123C7B"/>
    <w:rsid w:val="001A6676"/>
    <w:rsid w:val="001B6896"/>
    <w:rsid w:val="002403B7"/>
    <w:rsid w:val="00264C43"/>
    <w:rsid w:val="002B4E73"/>
    <w:rsid w:val="00325D67"/>
    <w:rsid w:val="003815FF"/>
    <w:rsid w:val="003F47F9"/>
    <w:rsid w:val="0049463A"/>
    <w:rsid w:val="00543733"/>
    <w:rsid w:val="00582994"/>
    <w:rsid w:val="0059600A"/>
    <w:rsid w:val="0067008F"/>
    <w:rsid w:val="00690F41"/>
    <w:rsid w:val="00695462"/>
    <w:rsid w:val="007440B3"/>
    <w:rsid w:val="0076069F"/>
    <w:rsid w:val="0077667D"/>
    <w:rsid w:val="007B74D5"/>
    <w:rsid w:val="0087671F"/>
    <w:rsid w:val="008924E3"/>
    <w:rsid w:val="008B2A30"/>
    <w:rsid w:val="009C0C00"/>
    <w:rsid w:val="00A07A03"/>
    <w:rsid w:val="00B06F2E"/>
    <w:rsid w:val="00B264F5"/>
    <w:rsid w:val="00B5167D"/>
    <w:rsid w:val="00B534AD"/>
    <w:rsid w:val="00B57D97"/>
    <w:rsid w:val="00CA3EC4"/>
    <w:rsid w:val="00CB04AB"/>
    <w:rsid w:val="00CE3654"/>
    <w:rsid w:val="00CF784B"/>
    <w:rsid w:val="00DD45AD"/>
    <w:rsid w:val="00E0440E"/>
    <w:rsid w:val="00E43F14"/>
    <w:rsid w:val="00E720F8"/>
    <w:rsid w:val="00E82D8C"/>
    <w:rsid w:val="00E924F8"/>
    <w:rsid w:val="00EB7123"/>
    <w:rsid w:val="00EC1C3D"/>
    <w:rsid w:val="00EF25DB"/>
    <w:rsid w:val="00F13C6F"/>
    <w:rsid w:val="00F17F88"/>
    <w:rsid w:val="00F34049"/>
    <w:rsid w:val="00F72359"/>
    <w:rsid w:val="00F8308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7F9"/>
  </w:style>
  <w:style w:type="paragraph" w:styleId="Footer">
    <w:name w:val="footer"/>
    <w:basedOn w:val="Normal"/>
    <w:link w:val="FooterChar"/>
    <w:uiPriority w:val="99"/>
    <w:unhideWhenUsed/>
    <w:rsid w:val="003F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F9"/>
  </w:style>
  <w:style w:type="paragraph" w:styleId="ListParagraph">
    <w:name w:val="List Paragraph"/>
    <w:basedOn w:val="Normal"/>
    <w:uiPriority w:val="34"/>
    <w:qFormat/>
    <w:rsid w:val="003F47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7F9"/>
  </w:style>
  <w:style w:type="paragraph" w:styleId="Footer">
    <w:name w:val="footer"/>
    <w:basedOn w:val="Normal"/>
    <w:link w:val="FooterChar"/>
    <w:uiPriority w:val="99"/>
    <w:unhideWhenUsed/>
    <w:rsid w:val="003F4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F9"/>
  </w:style>
  <w:style w:type="paragraph" w:styleId="ListParagraph">
    <w:name w:val="List Paragraph"/>
    <w:basedOn w:val="Normal"/>
    <w:uiPriority w:val="34"/>
    <w:qFormat/>
    <w:rsid w:val="003F47F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1267</Words>
  <Characters>7227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2017-11-22T19:07:00Z</dcterms:created>
  <dcterms:modified xsi:type="dcterms:W3CDTF">2017-11-22T19:07:00Z</dcterms:modified>
</cp:coreProperties>
</file>